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8B" w:rsidRDefault="00277916">
      <w:pPr>
        <w:pStyle w:val="Corpodeltesto"/>
        <w:spacing w:line="393" w:lineRule="auto"/>
      </w:pPr>
      <w:r>
        <w:t xml:space="preserve">PROGETTAZIONE </w:t>
      </w:r>
      <w:proofErr w:type="spellStart"/>
      <w:r>
        <w:t>DI</w:t>
      </w:r>
      <w:proofErr w:type="spellEnd"/>
      <w:r>
        <w:t xml:space="preserve"> UN PERCORSO SIGNIFICATIVO </w:t>
      </w:r>
      <w:proofErr w:type="spellStart"/>
      <w:r>
        <w:t>DI</w:t>
      </w:r>
      <w:proofErr w:type="spellEnd"/>
      <w:r>
        <w:t xml:space="preserve"> APPRENDIMENTO RELATIVO A</w:t>
      </w:r>
      <w:r>
        <w:rPr>
          <w:spacing w:val="-52"/>
        </w:rPr>
        <w:t xml:space="preserve"> </w:t>
      </w:r>
      <w:r>
        <w:t>EDUCAZIONE</w:t>
      </w:r>
      <w:r>
        <w:rPr>
          <w:spacing w:val="-3"/>
        </w:rPr>
        <w:t xml:space="preserve"> </w:t>
      </w:r>
      <w:r>
        <w:t>CIVICA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1"/>
        <w:gridCol w:w="7513"/>
      </w:tblGrid>
      <w:tr w:rsidR="000C6D8B">
        <w:trPr>
          <w:trHeight w:val="290"/>
        </w:trPr>
        <w:tc>
          <w:tcPr>
            <w:tcW w:w="2121" w:type="dxa"/>
          </w:tcPr>
          <w:p w:rsidR="000C6D8B" w:rsidRDefault="002779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  <w:tc>
          <w:tcPr>
            <w:tcW w:w="7513" w:type="dxa"/>
          </w:tcPr>
          <w:p w:rsidR="000C6D8B" w:rsidRDefault="000C6D8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6D8B">
        <w:trPr>
          <w:trHeight w:val="295"/>
        </w:trPr>
        <w:tc>
          <w:tcPr>
            <w:tcW w:w="2121" w:type="dxa"/>
          </w:tcPr>
          <w:p w:rsidR="000C6D8B" w:rsidRDefault="002779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ANNO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</w:p>
        </w:tc>
        <w:tc>
          <w:tcPr>
            <w:tcW w:w="7513" w:type="dxa"/>
          </w:tcPr>
          <w:p w:rsidR="000C6D8B" w:rsidRDefault="000C6D8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C6D8B">
        <w:trPr>
          <w:trHeight w:val="295"/>
        </w:trPr>
        <w:tc>
          <w:tcPr>
            <w:tcW w:w="2121" w:type="dxa"/>
          </w:tcPr>
          <w:p w:rsidR="000C6D8B" w:rsidRDefault="002779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SCUOLA</w:t>
            </w:r>
          </w:p>
        </w:tc>
        <w:tc>
          <w:tcPr>
            <w:tcW w:w="7513" w:type="dxa"/>
          </w:tcPr>
          <w:p w:rsidR="000C6D8B" w:rsidRDefault="000C6D8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C6D8B">
        <w:trPr>
          <w:trHeight w:val="290"/>
        </w:trPr>
        <w:tc>
          <w:tcPr>
            <w:tcW w:w="2121" w:type="dxa"/>
          </w:tcPr>
          <w:p w:rsidR="000C6D8B" w:rsidRDefault="002779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CLASSE/I</w:t>
            </w:r>
          </w:p>
        </w:tc>
        <w:tc>
          <w:tcPr>
            <w:tcW w:w="7513" w:type="dxa"/>
          </w:tcPr>
          <w:p w:rsidR="000C6D8B" w:rsidRDefault="000C6D8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6D8B">
        <w:trPr>
          <w:trHeight w:val="585"/>
        </w:trPr>
        <w:tc>
          <w:tcPr>
            <w:tcW w:w="2121" w:type="dxa"/>
          </w:tcPr>
          <w:p w:rsidR="000C6D8B" w:rsidRDefault="00277916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z w:val="24"/>
              </w:rPr>
              <w:t>DOCENTI</w:t>
            </w:r>
          </w:p>
          <w:p w:rsidR="000C6D8B" w:rsidRDefault="00277916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z w:val="24"/>
              </w:rPr>
              <w:t>COINVOLTI</w:t>
            </w:r>
          </w:p>
        </w:tc>
        <w:tc>
          <w:tcPr>
            <w:tcW w:w="7513" w:type="dxa"/>
          </w:tcPr>
          <w:p w:rsidR="000C6D8B" w:rsidRDefault="000C6D8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C6D8B">
        <w:trPr>
          <w:trHeight w:val="1175"/>
        </w:trPr>
        <w:tc>
          <w:tcPr>
            <w:tcW w:w="2121" w:type="dxa"/>
          </w:tcPr>
          <w:p w:rsidR="000C6D8B" w:rsidRDefault="00277916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COMPETENZE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CHIAVE E/O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CITTADINANZA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</w:t>
            </w:r>
            <w:proofErr w:type="spellEnd"/>
          </w:p>
          <w:p w:rsidR="000C6D8B" w:rsidRDefault="00277916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RIFERIMENTO</w:t>
            </w:r>
          </w:p>
        </w:tc>
        <w:tc>
          <w:tcPr>
            <w:tcW w:w="7513" w:type="dxa"/>
          </w:tcPr>
          <w:p w:rsidR="000C6D8B" w:rsidRDefault="00277916">
            <w:pPr>
              <w:pStyle w:val="TableParagraph"/>
              <w:spacing w:before="7"/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</w:t>
            </w:r>
          </w:p>
        </w:tc>
      </w:tr>
      <w:tr w:rsidR="000C6D8B">
        <w:trPr>
          <w:trHeight w:val="290"/>
        </w:trPr>
        <w:tc>
          <w:tcPr>
            <w:tcW w:w="2121" w:type="dxa"/>
          </w:tcPr>
          <w:p w:rsidR="000C6D8B" w:rsidRDefault="00A812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COMPITO PRODOTTO</w:t>
            </w:r>
          </w:p>
        </w:tc>
        <w:tc>
          <w:tcPr>
            <w:tcW w:w="7513" w:type="dxa"/>
          </w:tcPr>
          <w:p w:rsidR="000C6D8B" w:rsidRDefault="00277916">
            <w:pPr>
              <w:pStyle w:val="TableParagraph"/>
              <w:spacing w:before="18" w:line="252" w:lineRule="exact"/>
              <w:ind w:left="110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</w:p>
        </w:tc>
      </w:tr>
      <w:tr w:rsidR="000C6D8B">
        <w:trPr>
          <w:trHeight w:val="1175"/>
        </w:trPr>
        <w:tc>
          <w:tcPr>
            <w:tcW w:w="2121" w:type="dxa"/>
          </w:tcPr>
          <w:p w:rsidR="000C6D8B" w:rsidRDefault="00277916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TRAGUARDI PER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LO SVILUPPO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</w:p>
          <w:p w:rsidR="000C6D8B" w:rsidRDefault="00277916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COMPETENZE</w:t>
            </w:r>
            <w:r w:rsidR="00A81212">
              <w:rPr>
                <w:sz w:val="24"/>
              </w:rPr>
              <w:t xml:space="preserve"> DISCIPLINARI</w:t>
            </w:r>
          </w:p>
        </w:tc>
        <w:tc>
          <w:tcPr>
            <w:tcW w:w="7513" w:type="dxa"/>
          </w:tcPr>
          <w:p w:rsidR="000C6D8B" w:rsidRDefault="00277916">
            <w:pPr>
              <w:pStyle w:val="TableParagraph"/>
              <w:spacing w:line="285" w:lineRule="exact"/>
              <w:ind w:left="11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  <w:tr w:rsidR="000C6D8B">
        <w:trPr>
          <w:trHeight w:val="290"/>
        </w:trPr>
        <w:tc>
          <w:tcPr>
            <w:tcW w:w="2121" w:type="dxa"/>
          </w:tcPr>
          <w:p w:rsidR="000C6D8B" w:rsidRDefault="002779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NUCLEI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TEMATICI</w:t>
            </w:r>
          </w:p>
        </w:tc>
        <w:tc>
          <w:tcPr>
            <w:tcW w:w="7513" w:type="dxa"/>
          </w:tcPr>
          <w:p w:rsidR="000C6D8B" w:rsidRDefault="00277916">
            <w:pPr>
              <w:pStyle w:val="TableParagraph"/>
              <w:spacing w:before="2"/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0C6D8B">
        <w:trPr>
          <w:trHeight w:val="1465"/>
        </w:trPr>
        <w:tc>
          <w:tcPr>
            <w:tcW w:w="2121" w:type="dxa"/>
          </w:tcPr>
          <w:p w:rsidR="000C6D8B" w:rsidRDefault="00277916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OBIETTIVI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ESSENZIALI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APPRENDIMENTO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CONTENUTI</w:t>
            </w:r>
          </w:p>
          <w:p w:rsidR="000C6D8B" w:rsidRDefault="00277916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z w:val="24"/>
              </w:rPr>
              <w:t>SCELTI</w:t>
            </w:r>
          </w:p>
        </w:tc>
        <w:tc>
          <w:tcPr>
            <w:tcW w:w="7513" w:type="dxa"/>
          </w:tcPr>
          <w:p w:rsidR="000C6D8B" w:rsidRDefault="00277916">
            <w:pPr>
              <w:pStyle w:val="TableParagraph"/>
              <w:spacing w:line="285" w:lineRule="exact"/>
              <w:ind w:left="11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</w:p>
        </w:tc>
      </w:tr>
      <w:tr w:rsidR="000C6D8B">
        <w:trPr>
          <w:trHeight w:val="1685"/>
        </w:trPr>
        <w:tc>
          <w:tcPr>
            <w:tcW w:w="2121" w:type="dxa"/>
          </w:tcPr>
          <w:p w:rsidR="00A81212" w:rsidRDefault="00277916" w:rsidP="00A81212">
            <w:pPr>
              <w:pStyle w:val="TableParagraph"/>
              <w:spacing w:line="242" w:lineRule="auto"/>
              <w:ind w:right="280"/>
              <w:rPr>
                <w:sz w:val="18"/>
              </w:rPr>
            </w:pPr>
            <w:r>
              <w:rPr>
                <w:sz w:val="24"/>
              </w:rPr>
              <w:t>DESCRIZIONE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 w:rsidR="00A81212">
              <w:rPr>
                <w:sz w:val="24"/>
              </w:rPr>
              <w:t xml:space="preserve"> OPERATIVO - LABORATORIALI</w:t>
            </w:r>
            <w:r>
              <w:rPr>
                <w:spacing w:val="-6"/>
                <w:sz w:val="24"/>
              </w:rPr>
              <w:t xml:space="preserve"> </w:t>
            </w:r>
            <w:r w:rsidR="00A81212">
              <w:rPr>
                <w:sz w:val="18"/>
              </w:rPr>
              <w:t>(fasi e livelli del percorso; cosa fa il docente e cosa fa l’alunno; processi messi in atto)</w:t>
            </w:r>
          </w:p>
          <w:p w:rsidR="000C6D8B" w:rsidRDefault="000C6D8B">
            <w:pPr>
              <w:pStyle w:val="TableParagraph"/>
              <w:spacing w:line="209" w:lineRule="exact"/>
              <w:rPr>
                <w:sz w:val="18"/>
              </w:rPr>
            </w:pPr>
          </w:p>
        </w:tc>
        <w:tc>
          <w:tcPr>
            <w:tcW w:w="7513" w:type="dxa"/>
          </w:tcPr>
          <w:p w:rsidR="000C6D8B" w:rsidRDefault="000C6D8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C6D8B">
        <w:trPr>
          <w:trHeight w:val="585"/>
        </w:trPr>
        <w:tc>
          <w:tcPr>
            <w:tcW w:w="2121" w:type="dxa"/>
          </w:tcPr>
          <w:p w:rsidR="000C6D8B" w:rsidRDefault="00277916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z w:val="24"/>
              </w:rPr>
              <w:t>MATERIALI,</w:t>
            </w:r>
          </w:p>
          <w:p w:rsidR="000C6D8B" w:rsidRDefault="00277916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z w:val="24"/>
              </w:rPr>
              <w:t>STRUMENTI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USATI</w:t>
            </w:r>
          </w:p>
        </w:tc>
        <w:tc>
          <w:tcPr>
            <w:tcW w:w="7513" w:type="dxa"/>
          </w:tcPr>
          <w:p w:rsidR="000C6D8B" w:rsidRDefault="000C6D8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C6D8B">
        <w:trPr>
          <w:trHeight w:val="295"/>
        </w:trPr>
        <w:tc>
          <w:tcPr>
            <w:tcW w:w="2121" w:type="dxa"/>
          </w:tcPr>
          <w:p w:rsidR="000C6D8B" w:rsidRDefault="002779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TEMPI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SPAZI</w:t>
            </w:r>
          </w:p>
        </w:tc>
        <w:tc>
          <w:tcPr>
            <w:tcW w:w="7513" w:type="dxa"/>
          </w:tcPr>
          <w:p w:rsidR="000C6D8B" w:rsidRDefault="000C6D8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C6D8B">
        <w:trPr>
          <w:trHeight w:val="584"/>
        </w:trPr>
        <w:tc>
          <w:tcPr>
            <w:tcW w:w="2121" w:type="dxa"/>
          </w:tcPr>
          <w:p w:rsidR="000C6D8B" w:rsidRDefault="00277916" w:rsidP="00A81212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z w:val="24"/>
              </w:rPr>
              <w:t>VALUTAZIONE</w:t>
            </w:r>
            <w:r w:rsidR="00A81212">
              <w:rPr>
                <w:sz w:val="24"/>
              </w:rPr>
              <w:t>:</w:t>
            </w:r>
          </w:p>
          <w:p w:rsidR="00A81212" w:rsidRDefault="00A81212" w:rsidP="00A81212">
            <w:pPr>
              <w:pStyle w:val="TableParagraph"/>
              <w:numPr>
                <w:ilvl w:val="0"/>
                <w:numId w:val="1"/>
              </w:numPr>
              <w:spacing w:line="279" w:lineRule="exact"/>
              <w:rPr>
                <w:sz w:val="18"/>
                <w:szCs w:val="18"/>
              </w:rPr>
            </w:pPr>
            <w:r w:rsidRPr="00A81212">
              <w:rPr>
                <w:sz w:val="18"/>
                <w:szCs w:val="18"/>
              </w:rPr>
              <w:t>Autovalutazione</w:t>
            </w:r>
          </w:p>
          <w:p w:rsidR="00A81212" w:rsidRDefault="00A81212" w:rsidP="00A81212">
            <w:pPr>
              <w:pStyle w:val="TableParagraph"/>
              <w:numPr>
                <w:ilvl w:val="0"/>
                <w:numId w:val="1"/>
              </w:numPr>
              <w:spacing w:line="279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Debreefing</w:t>
            </w:r>
          </w:p>
          <w:p w:rsidR="00A81212" w:rsidRPr="00A81212" w:rsidRDefault="00A81212" w:rsidP="00A81212">
            <w:pPr>
              <w:pStyle w:val="TableParagraph"/>
              <w:numPr>
                <w:ilvl w:val="0"/>
                <w:numId w:val="1"/>
              </w:numPr>
              <w:spacing w:line="279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….</w:t>
            </w:r>
          </w:p>
        </w:tc>
        <w:tc>
          <w:tcPr>
            <w:tcW w:w="7513" w:type="dxa"/>
          </w:tcPr>
          <w:p w:rsidR="000C6D8B" w:rsidRDefault="000C6D8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81212">
        <w:trPr>
          <w:trHeight w:val="584"/>
        </w:trPr>
        <w:tc>
          <w:tcPr>
            <w:tcW w:w="2121" w:type="dxa"/>
          </w:tcPr>
          <w:p w:rsidR="00A81212" w:rsidRDefault="00A81212" w:rsidP="00A81212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z w:val="24"/>
              </w:rPr>
              <w:t xml:space="preserve">VALUTAZIONE DEGLI OBIETTIVI </w:t>
            </w:r>
            <w:r w:rsidRPr="00A81212">
              <w:rPr>
                <w:sz w:val="18"/>
                <w:szCs w:val="18"/>
              </w:rPr>
              <w:t>(disciplinari e trasversali)</w:t>
            </w:r>
          </w:p>
        </w:tc>
        <w:tc>
          <w:tcPr>
            <w:tcW w:w="7513" w:type="dxa"/>
          </w:tcPr>
          <w:p w:rsidR="00A81212" w:rsidRDefault="00A8121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81212">
        <w:trPr>
          <w:trHeight w:val="584"/>
        </w:trPr>
        <w:tc>
          <w:tcPr>
            <w:tcW w:w="2121" w:type="dxa"/>
          </w:tcPr>
          <w:p w:rsidR="00A81212" w:rsidRDefault="00A81212" w:rsidP="00A81212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z w:val="24"/>
              </w:rPr>
              <w:t xml:space="preserve">LIVELLO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z w:val="24"/>
              </w:rPr>
              <w:t xml:space="preserve"> COMPETENZA RAGGIUNTO</w:t>
            </w:r>
          </w:p>
        </w:tc>
        <w:tc>
          <w:tcPr>
            <w:tcW w:w="7513" w:type="dxa"/>
          </w:tcPr>
          <w:p w:rsidR="00A81212" w:rsidRDefault="00A8121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EF1D6F" w:rsidRDefault="00EF1D6F"/>
    <w:sectPr w:rsidR="00EF1D6F" w:rsidSect="000C6D8B">
      <w:type w:val="continuous"/>
      <w:pgSz w:w="1191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311BD"/>
    <w:multiLevelType w:val="hybridMultilevel"/>
    <w:tmpl w:val="6E483146"/>
    <w:lvl w:ilvl="0" w:tplc="1C1E2760">
      <w:start w:val="1"/>
      <w:numFmt w:val="bullet"/>
      <w:lvlText w:val="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C6D8B"/>
    <w:rsid w:val="000C6D8B"/>
    <w:rsid w:val="001E164C"/>
    <w:rsid w:val="00277916"/>
    <w:rsid w:val="00A81212"/>
    <w:rsid w:val="00EF1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C6D8B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6D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C6D8B"/>
    <w:pPr>
      <w:spacing w:before="37"/>
      <w:ind w:left="3917" w:right="836" w:hanging="301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C6D8B"/>
  </w:style>
  <w:style w:type="paragraph" w:customStyle="1" w:styleId="TableParagraph">
    <w:name w:val="Table Paragraph"/>
    <w:basedOn w:val="Normale"/>
    <w:uiPriority w:val="1"/>
    <w:qFormat/>
    <w:rsid w:val="000C6D8B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Gualtieri</dc:creator>
  <cp:lastModifiedBy>utente</cp:lastModifiedBy>
  <cp:revision>2</cp:revision>
  <dcterms:created xsi:type="dcterms:W3CDTF">2023-07-27T14:55:00Z</dcterms:created>
  <dcterms:modified xsi:type="dcterms:W3CDTF">2023-07-27T14:55:00Z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2021-11-24T00:00:00Z</vt:filetime>
  </property>
</Properties>
</file>